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99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23" w:type="dxa"/>
          <w:bottom w:w="0" w:type="dxa"/>
          <w:right w:w="108" w:type="dxa"/>
        </w:tblCellMar>
      </w:tblPr>
      <w:tblGrid>
        <w:gridCol w:w="4676"/>
        <w:gridCol w:w="1559"/>
        <w:gridCol w:w="569"/>
        <w:gridCol w:w="3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35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Cambria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eastAsia="Cambria" w:cs="Arial"/>
                <w:b/>
                <w:bCs/>
                <w:sz w:val="16"/>
                <w:szCs w:val="16"/>
                <w:lang w:val="en-US"/>
              </w:rPr>
              <w:t>{MyCompanyRequisiteRqCompanyName}</w:t>
            </w:r>
          </w:p>
          <w:p>
            <w:pPr>
              <w:rPr>
                <w:rFonts w:ascii="Arial" w:hAnsi="Arial" w:eastAsia="Cambria" w:cs="Arial"/>
                <w:sz w:val="16"/>
                <w:szCs w:val="16"/>
                <w:lang w:val="en-US"/>
              </w:rPr>
            </w:pPr>
            <w:r>
              <w:rPr>
                <w:rFonts w:ascii="Arial" w:hAnsi="Arial" w:eastAsia="Cambria" w:cs="Arial"/>
                <w:sz w:val="16"/>
                <w:szCs w:val="16"/>
                <w:lang w:val="en-US"/>
              </w:rPr>
              <w:t>{MyCompanyRequisitePrimaryAddressAddress1}, {MyCompanyRequisitePrimaryAddressAddress2}</w:t>
            </w:r>
          </w:p>
          <w:p>
            <w:pPr>
              <w:rPr>
                <w:rFonts w:ascii="Arial" w:hAnsi="Arial" w:eastAsia="Cambria" w:cs="Arial"/>
                <w:sz w:val="16"/>
                <w:szCs w:val="16"/>
                <w:lang w:val="en-US"/>
              </w:rPr>
            </w:pPr>
            <w:r>
              <w:rPr>
                <w:rFonts w:ascii="Arial" w:hAnsi="Arial" w:eastAsia="Cambria" w:cs="Arial"/>
                <w:sz w:val="16"/>
                <w:szCs w:val="16"/>
                <w:lang w:val="en-US"/>
              </w:rPr>
              <w:t>{MyCompanyRequisitePrimaryAddressPostalCode} {MyCompanyRequisitePrimaryAddressCity}</w:t>
            </w:r>
          </w:p>
          <w:p>
            <w:pPr>
              <w:rPr>
                <w:rFonts w:ascii="Arial" w:hAnsi="Arial" w:eastAsia="Cambria" w:cs="Arial"/>
                <w:sz w:val="16"/>
                <w:szCs w:val="16"/>
                <w:lang w:val="en-US"/>
              </w:rPr>
            </w:pPr>
            <w:r>
              <w:rPr>
                <w:rFonts w:ascii="Arial" w:hAnsi="Arial" w:eastAsia="Cambria" w:cs="Arial"/>
                <w:sz w:val="16"/>
                <w:szCs w:val="16"/>
                <w:lang w:val="en-US"/>
              </w:rPr>
              <w:t>{MyCompanyRequisitePrimaryAddressCountry}</w:t>
            </w:r>
          </w:p>
          <w:p>
            <w:pPr>
              <w:rPr>
                <w:rFonts w:ascii="Arial" w:hAnsi="Arial" w:eastAsia="Cambria" w:cs="Arial"/>
                <w:sz w:val="16"/>
                <w:szCs w:val="16"/>
                <w:lang w:val="en-US"/>
              </w:rPr>
            </w:pPr>
            <w:r>
              <w:rPr>
                <w:rFonts w:ascii="Arial" w:hAnsi="Arial" w:eastAsia="Cambria" w:cs="Arial"/>
                <w:sz w:val="16"/>
                <w:szCs w:val="16"/>
                <w:lang w:val="en-US"/>
              </w:rPr>
              <w:t>Tel: {MyCompanyPhone}</w:t>
            </w:r>
          </w:p>
          <w:p>
            <w:pPr>
              <w:rPr>
                <w:rFonts w:ascii="Arial" w:hAnsi="Arial" w:eastAsia="Cambria" w:cs="Arial"/>
                <w:sz w:val="16"/>
                <w:szCs w:val="16"/>
                <w:lang w:val="en-US"/>
              </w:rPr>
            </w:pPr>
            <w:r>
              <w:rPr>
                <w:rFonts w:ascii="Arial" w:hAnsi="Arial" w:eastAsia="Cambria" w:cs="Arial"/>
                <w:sz w:val="16"/>
                <w:szCs w:val="16"/>
                <w:lang w:val="en-US"/>
              </w:rPr>
              <w:t>Email: {MyCompanyEmail}</w:t>
            </w:r>
          </w:p>
        </w:tc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drawing>
                <wp:inline distT="0" distB="0" distL="0" distR="0">
                  <wp:extent cx="1800225" cy="593725"/>
                  <wp:effectExtent l="0" t="0" r="0" b="0"/>
                  <wp:docPr id="1" name="{MyCompanyUfLogo}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{MyCompanyUfLogo}" descr="A picture containing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atLeast"/>
        </w:trPr>
        <w:tc>
          <w:tcPr>
            <w:tcW w:w="9917" w:type="dxa"/>
            <w:gridSpan w:val="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7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Cambria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Cambria" w:cs="Arial"/>
                <w:sz w:val="20"/>
                <w:szCs w:val="20"/>
                <w:lang w:val="en-US"/>
              </w:rPr>
              <w:t>{ContactFormattedName}</w:t>
            </w:r>
          </w:p>
          <w:p>
            <w:pPr>
              <w:rPr>
                <w:rFonts w:ascii="Arial" w:hAnsi="Arial" w:eastAsia="Cambria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Cambria" w:cs="Arial"/>
                <w:sz w:val="20"/>
                <w:szCs w:val="20"/>
                <w:lang w:val="en-US"/>
              </w:rPr>
              <w:t>{RequisiteRqCompanyName}</w:t>
            </w:r>
          </w:p>
          <w:p>
            <w:pPr>
              <w:rPr>
                <w:rFonts w:ascii="Arial" w:hAnsi="Arial" w:eastAsia="Cambria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Cambria" w:cs="Arial"/>
                <w:sz w:val="20"/>
                <w:szCs w:val="20"/>
                <w:lang w:val="en-US"/>
              </w:rPr>
              <w:t>{RequisitePrimaryAddressAddress1}, {RequisitePrimaryAddressAddress2} {RequisitePrimaryAddressRegion}</w:t>
            </w:r>
          </w:p>
          <w:p>
            <w:pPr>
              <w:rPr>
                <w:rFonts w:ascii="Arial" w:hAnsi="Arial" w:eastAsia="Cambria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Cambria" w:cs="Arial"/>
                <w:sz w:val="20"/>
                <w:szCs w:val="20"/>
                <w:lang w:val="en-US"/>
              </w:rPr>
              <w:t>{RequisitePrimaryAddressCity}</w:t>
            </w:r>
          </w:p>
          <w:p>
            <w:pPr>
              <w:rPr>
                <w:rFonts w:ascii="Arial" w:hAnsi="Arial" w:eastAsia="Cambria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Cambria" w:cs="Arial"/>
                <w:sz w:val="20"/>
                <w:szCs w:val="20"/>
                <w:lang w:val="en-US"/>
              </w:rPr>
              <w:t>{RequisitePrimaryAddressPostalCode}</w:t>
            </w:r>
          </w:p>
          <w:p>
            <w:pPr>
              <w:rPr>
                <w:rFonts w:ascii="Arial" w:hAnsi="Arial" w:eastAsia="Cambria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Cambria" w:cs="Arial"/>
                <w:sz w:val="20"/>
                <w:szCs w:val="20"/>
                <w:lang w:val="en-US"/>
              </w:rPr>
              <w:t>{RequisitePrimaryAddressCountry}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>Date de la facture</w:t>
            </w:r>
          </w:p>
          <w:p>
            <w:pPr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>Paiement du</w:t>
            </w:r>
          </w:p>
          <w:p>
            <w:pPr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{DocumentCreateTime}</w:t>
            </w:r>
          </w:p>
          <w:p>
            <w:r>
              <w:rPr>
                <w:rFonts w:ascii="Arial" w:hAnsi="Arial" w:eastAsia="Arial" w:cs="Arial"/>
                <w:sz w:val="20"/>
                <w:szCs w:val="20"/>
                <w:lang w:val="pl-PL"/>
              </w:rPr>
              <w:t>{</w:t>
            </w:r>
            <w:bookmarkStart w:id="0" w:name="__DdeLink__139_614838437"/>
            <w:r>
              <w:rPr>
                <w:rFonts w:ascii="Arial" w:hAnsi="Arial" w:eastAsia="Arial" w:cs="Arial"/>
                <w:sz w:val="20"/>
                <w:szCs w:val="20"/>
                <w:lang w:val="pl-PL"/>
              </w:rPr>
              <w:t>C</w:t>
            </w:r>
            <w:bookmarkEnd w:id="0"/>
            <w:r>
              <w:rPr>
                <w:rFonts w:ascii="Arial" w:hAnsi="Arial" w:eastAsia="Arial" w:cs="Arial"/>
                <w:sz w:val="20"/>
                <w:szCs w:val="20"/>
                <w:lang w:val="pl-PL"/>
              </w:rPr>
              <w:t>losedate}{DatePayBefore}</w:t>
            </w:r>
          </w:p>
          <w:p>
            <w:pPr>
              <w:rPr>
                <w:rFonts w:ascii="Arial" w:hAnsi="Arial" w:eastAsia="Arial" w:cs="Arial"/>
                <w:sz w:val="20"/>
                <w:szCs w:val="20"/>
                <w:lang w:val="pl-PL"/>
              </w:rPr>
            </w:pPr>
          </w:p>
        </w:tc>
      </w:tr>
    </w:tbl>
    <w:p>
      <w:pPr>
        <w:numPr>
          <w:ilvl w:val="0"/>
          <w:numId w:val="0"/>
        </w:numPr>
        <w:spacing w:before="240" w:after="0"/>
        <w:ind w:left="142" w:firstLine="0"/>
        <w:outlineLvl w:val="0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  <w:lang w:val="en-US"/>
        </w:rPr>
        <w:t xml:space="preserve">Facture No. </w:t>
      </w:r>
      <w:r>
        <w:rPr>
          <w:rFonts w:ascii="Arial" w:hAnsi="Arial" w:cs="Arial"/>
          <w:b/>
          <w:lang w:val="de-DE"/>
        </w:rPr>
        <w:t>{DocumentNumber}</w:t>
      </w:r>
    </w:p>
    <w:p>
      <w:pPr>
        <w:spacing w:before="240" w:after="0"/>
        <w:rPr>
          <w:rFonts w:ascii="Arial" w:hAnsi="Arial" w:eastAsia="Arial" w:cs="Arial"/>
          <w:sz w:val="20"/>
          <w:szCs w:val="20"/>
          <w:lang w:val="en-US"/>
        </w:rPr>
      </w:pPr>
    </w:p>
    <w:tbl>
      <w:tblPr>
        <w:tblStyle w:val="1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18" w:type="dxa"/>
          <w:bottom w:w="0" w:type="dxa"/>
          <w:right w:w="108" w:type="dxa"/>
        </w:tblCellMar>
      </w:tblPr>
      <w:tblGrid>
        <w:gridCol w:w="719"/>
        <w:gridCol w:w="390"/>
        <w:gridCol w:w="586"/>
        <w:gridCol w:w="1139"/>
        <w:gridCol w:w="1247"/>
        <w:gridCol w:w="1255"/>
        <w:gridCol w:w="2199"/>
        <w:gridCol w:w="404"/>
        <w:gridCol w:w="835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7" w:hRule="atLeast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  <w:t>Nom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  <w:t>Objet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  <w:t>Description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  <w:t>Qty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  <w:t>Prix unitaire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  <w:t>Remise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  <w:t>TVA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  <w:t>Prix total 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{ProductsIndex}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{ProductsProductName}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{ProductsProductDescription}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{ProductsProductQuantity} {ProductsProductMeasureName}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{ProductsProductPriceRawNetto}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</w:pPr>
            <w:r>
              <w:rPr>
                <w:rFonts w:ascii="Arial" w:hAnsi="Arial" w:eastAsia="Arial" w:cs="Arial"/>
                <w:sz w:val="16"/>
                <w:szCs w:val="16"/>
                <w:lang w:val="pl-PL"/>
              </w:rPr>
              <w:t>{ProductsProductDiscountRate}{ProductsProductDiscountType}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{ProductsProductTaxRate</w:t>
            </w:r>
            <w:r>
              <w:rPr>
                <w:rFonts w:hint="default" w:ascii="Arial" w:hAnsi="Arial" w:eastAsia="Arial" w:cs="Arial"/>
                <w:sz w:val="16"/>
                <w:szCs w:val="16"/>
              </w:rPr>
              <w:t>Name</w:t>
            </w:r>
            <w:bookmarkStart w:id="1" w:name="_GoBack"/>
            <w:bookmarkEnd w:id="1"/>
            <w:r>
              <w:rPr>
                <w:rFonts w:ascii="Arial" w:hAnsi="Arial" w:eastAsia="Arial" w:cs="Arial"/>
                <w:sz w:val="16"/>
                <w:szCs w:val="16"/>
              </w:rPr>
              <w:t>}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{ProductsProductPriceRawSum}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58" w:type="dxa"/>
            <w:gridSpan w:val="2"/>
            <w:tcBorders>
              <w:top w:val="nil"/>
              <w:left w:val="nil"/>
              <w:right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8716" w:type="dxa"/>
            <w:gridSpan w:val="8"/>
            <w:tcBorders>
              <w:top w:val="nil"/>
              <w:left w:val="nil"/>
              <w:right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8716" w:type="dxa"/>
            <w:gridSpan w:val="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</w:p>
        </w:tc>
        <w:tc>
          <w:tcPr>
            <w:tcW w:w="6671" w:type="dxa"/>
            <w:gridSpan w:val="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sz w:val="16"/>
                <w:szCs w:val="16"/>
                <w:lang w:val="en-US"/>
              </w:rPr>
              <w:t>Total HT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eastAsia="Arial" w:cs="Arial"/>
                <w:sz w:val="16"/>
                <w:szCs w:val="16"/>
                <w:lang w:val="de-DE"/>
              </w:rPr>
              <w:t>{TotalRaw}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671" w:type="dxa"/>
            <w:gridSpan w:val="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TVA</w:t>
            </w:r>
            <w:r>
              <w:rPr>
                <w:rFonts w:ascii="Arial" w:hAnsi="Arial" w:eastAsia="Arial" w:cs="Arial"/>
                <w:sz w:val="16"/>
                <w:szCs w:val="16"/>
                <w:lang w:val="en-US"/>
              </w:rPr>
              <w:t xml:space="preserve"> {TaxesTaxRate}%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eastAsia="Arial" w:cs="Arial"/>
                <w:sz w:val="16"/>
                <w:szCs w:val="16"/>
                <w:lang w:val="de-DE"/>
              </w:rPr>
              <w:t>{TaxesTaxValue}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671" w:type="dxa"/>
            <w:gridSpan w:val="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  <w:t>Total TTC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{TotalSum}</w:t>
            </w:r>
          </w:p>
        </w:tc>
      </w:tr>
    </w:tbl>
    <w:p>
      <w:pPr>
        <w:rPr>
          <w:rFonts w:ascii="Arial" w:hAnsi="Arial" w:eastAsia="Arial" w:cs="Arial"/>
          <w:b/>
          <w:lang w:val="en-US"/>
        </w:rPr>
      </w:pPr>
    </w:p>
    <w:p>
      <w:pPr>
        <w:rPr>
          <w:rFonts w:ascii="Arial" w:hAnsi="Arial" w:eastAsia="Arial" w:cs="Arial"/>
          <w:b/>
          <w:lang w:val="en-US"/>
        </w:rPr>
      </w:pPr>
      <w:r>
        <w:rPr>
          <w:rFonts w:ascii="Arial" w:hAnsi="Arial" w:eastAsia="Arial" w:cs="Arial"/>
          <w:b/>
          <w:lang w:val="en-US"/>
        </w:rPr>
        <w:tab/>
      </w:r>
      <w:r>
        <w:rPr>
          <w:rFonts w:ascii="Arial" w:hAnsi="Arial" w:eastAsia="Arial" w:cs="Arial"/>
          <w:sz w:val="20"/>
          <w:szCs w:val="20"/>
          <w:lang w:val="en-US"/>
        </w:rPr>
        <w:tab/>
      </w:r>
    </w:p>
    <w:p>
      <w:pPr>
        <w:ind w:left="142" w:firstLine="0"/>
        <w:rPr>
          <w:rFonts w:ascii="Arial" w:hAnsi="Arial" w:eastAsia="Arial" w:cs="Arial"/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20"/>
          <w:szCs w:val="20"/>
        </w:rPr>
        <w:t>{DocumentTerms}</w:t>
      </w:r>
    </w:p>
    <w:p>
      <w:pPr>
        <w:spacing w:before="240" w:after="0"/>
        <w:rPr>
          <w:rFonts w:ascii="Arial" w:hAnsi="Arial" w:eastAsia="Arial" w:cs="Arial"/>
          <w:sz w:val="20"/>
          <w:szCs w:val="20"/>
          <w:lang w:val="en-US"/>
        </w:rPr>
      </w:pPr>
    </w:p>
    <w:p>
      <w:pPr>
        <w:spacing w:before="240" w:after="0"/>
      </w:pPr>
    </w:p>
    <w:sectPr>
      <w:footerReference r:id="rId3" w:type="default"/>
      <w:pgSz w:w="11906" w:h="16820"/>
      <w:pgMar w:top="567" w:right="990" w:bottom="851" w:left="1135" w:header="0" w:footer="0" w:gutter="0"/>
      <w:pgNumType w:fmt="decimal" w:start="1"/>
      <w:cols w:space="720" w:num="1"/>
      <w:formProt w:val="0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">
    <w:altName w:val="Thonburi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Thonburi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苹方-简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Arial Unicode MS">
    <w:panose1 w:val="020B0604020202020204"/>
    <w:charset w:val="86"/>
    <w:family w:val="auto"/>
    <w:pitch w:val="default"/>
    <w:sig w:usb0="00000000" w:usb1="00000000" w:usb2="00000000" w:usb3="00000000" w:csb0="003E0000" w:csb1="00000000"/>
  </w:font>
  <w:font w:name="Lohit Devanagar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1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6"/>
      <w:tblW w:w="9917" w:type="dxa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18" w:type="dxa"/>
        <w:bottom w:w="0" w:type="dxa"/>
        <w:right w:w="108" w:type="dxa"/>
      </w:tblCellMar>
    </w:tblPr>
    <w:tblGrid>
      <w:gridCol w:w="3355"/>
      <w:gridCol w:w="4013"/>
      <w:gridCol w:w="2549"/>
    </w:tblGrid>
    <w:tr>
      <w:trPr>
        <w:trHeight w:val="175" w:hRule="atLeast"/>
      </w:trPr>
      <w:tc>
        <w:tcPr>
          <w:tcW w:w="3355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val="clear" w:color="auto" w:fill="auto"/>
        </w:tcPr>
        <w:p>
          <w:pPr>
            <w:rPr>
              <w:rFonts w:ascii="Arial" w:hAnsi="Arial" w:eastAsia="Arial" w:cs="Arial"/>
              <w:color w:val="000000" w:themeColor="text1"/>
              <w:sz w:val="12"/>
              <w:szCs w:val="12"/>
              <w14:textFill>
                <w14:solidFill>
                  <w14:schemeClr w14:val="tx1"/>
                </w14:solidFill>
              </w14:textFill>
            </w:rPr>
          </w:pPr>
        </w:p>
      </w:tc>
      <w:tc>
        <w:tcPr>
          <w:tcW w:w="4013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val="clear" w:color="auto" w:fill="auto"/>
        </w:tcPr>
        <w:p>
          <w:pP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</w:p>
      </w:tc>
      <w:tc>
        <w:tcPr>
          <w:tcW w:w="2549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val="clear" w:color="auto" w:fill="auto"/>
        </w:tcPr>
        <w:p>
          <w:pPr>
            <w:rPr>
              <w:rFonts w:ascii="Arial" w:hAnsi="Arial" w:eastAsia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</w:tblPrEx>
      <w:trPr>
        <w:trHeight w:val="568" w:hRule="atLeast"/>
      </w:trPr>
      <w:tc>
        <w:tcPr>
          <w:tcW w:w="3355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val="clear" w:color="auto" w:fill="auto"/>
        </w:tcPr>
        <w:p>
          <w:pPr>
            <w:rPr>
              <w:rFonts w:ascii="Arial" w:hAnsi="Arial" w:eastAsia="Arial" w:cs="Arial"/>
              <w:b/>
              <w:bCs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Arial" w:hAnsi="Arial" w:eastAsia="Arial" w:cs="Arial"/>
              <w:b/>
              <w:bCs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{MyCompanyRequisiteRqCompanyName}</w:t>
          </w:r>
        </w:p>
        <w:p>
          <w:pP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{MyCompanyRequisitePrimaryAddressAddress1}, {MyCompanyRequisitePrimaryAddressAddress2}</w:t>
          </w:r>
        </w:p>
        <w:p>
          <w:pP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{MyCompanyRequisitePrimaryAddressPostalCode} {MyCompanyRequisitePrimaryAddressCity}</w:t>
          </w:r>
        </w:p>
        <w:p>
          <w:pPr>
            <w:rPr>
              <w:rFonts w:ascii="Arial" w:hAnsi="Arial" w:eastAsia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{MyCompanyRequisitePrimaryAddressCountry}</w:t>
          </w:r>
        </w:p>
        <w:p>
          <w:pPr>
            <w:rPr>
              <w:rFonts w:ascii="Arial" w:hAnsi="Arial" w:eastAsia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Arial" w:hAnsi="Arial" w:eastAsia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No. Siren ou Siret: {MyCompanyRequisiteRqInn}</w:t>
          </w:r>
        </w:p>
        <w:p>
          <w:pP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Arial" w:hAnsi="Arial" w:eastAsia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 xml:space="preserve">No. TVA.: </w:t>
          </w:r>
          <w: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{MyCompanyRequisiteRqVatId}</w:t>
          </w:r>
        </w:p>
      </w:tc>
      <w:tc>
        <w:tcPr>
          <w:tcW w:w="4013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val="clear" w:color="auto" w:fill="auto"/>
        </w:tcPr>
        <w:p>
          <w:pPr>
            <w:rPr>
              <w:rFonts w:ascii="Arial" w:hAnsi="Arial" w:cs="Arial"/>
              <w:b/>
              <w:bCs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Arial" w:hAnsi="Arial" w:cs="Arial"/>
              <w:b/>
              <w:bCs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Détails bancaires</w:t>
          </w:r>
        </w:p>
        <w:p>
          <w:pP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{MyCompanyBankDetailRqBankName}</w:t>
          </w:r>
        </w:p>
        <w:p>
          <w:pP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Nom du compte: {MyCompanyBankDetailRqAccName}</w:t>
          </w:r>
        </w:p>
        <w:p>
          <w:pP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Routing: {MyCompanyBankDetailRqBankRouteNum}</w:t>
          </w:r>
        </w:p>
        <w:p>
          <w:pP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N° de compte: {MyCompanyBankDetailRqAccNum}</w:t>
          </w:r>
        </w:p>
        <w:p>
          <w:pP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SWIFT: {MyCompanyBankDetailRqSwift}</w:t>
          </w:r>
        </w:p>
        <w:p>
          <w:pPr>
            <w:rPr>
              <w:rFonts w:ascii="Arial" w:hAnsi="Arial" w:eastAsia="Cambria" w:cs="Arial"/>
              <w:color w:val="000000" w:themeColor="text1"/>
              <w:sz w:val="12"/>
              <w:szCs w:val="12"/>
              <w:lang w:val="de-DE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Arial" w:hAnsi="Arial" w:eastAsia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 xml:space="preserve">IBAN: </w:t>
          </w:r>
          <w: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{MyCompanyBankDetailRqIban}</w:t>
          </w:r>
        </w:p>
        <w:p>
          <w:pPr>
            <w:rPr>
              <w:rFonts w:ascii="Arial" w:hAnsi="Arial" w:eastAsia="Arial" w:cs="Arial"/>
              <w:color w:val="000000" w:themeColor="text1"/>
              <w:sz w:val="12"/>
              <w:szCs w:val="12"/>
              <w:lang w:val="pl-PL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Arial" w:hAnsi="Arial" w:eastAsia="Arial" w:cs="Arial"/>
              <w:color w:val="000000" w:themeColor="text1"/>
              <w:sz w:val="12"/>
              <w:szCs w:val="12"/>
              <w:lang w:val="pl-PL"/>
              <w14:textFill>
                <w14:solidFill>
                  <w14:schemeClr w14:val="tx1"/>
                </w14:solidFill>
              </w14:textFill>
            </w:rPr>
            <w:t xml:space="preserve">BIC: </w:t>
          </w:r>
          <w:r>
            <w:rPr>
              <w:rFonts w:ascii="Arial" w:hAnsi="Arial" w:cs="Arial"/>
              <w:color w:val="000000" w:themeColor="text1"/>
              <w:sz w:val="12"/>
              <w:szCs w:val="12"/>
              <w:lang w:val="pl-PL"/>
              <w14:textFill>
                <w14:solidFill>
                  <w14:schemeClr w14:val="tx1"/>
                </w14:solidFill>
              </w14:textFill>
            </w:rPr>
            <w:t>{MyCompanyBankDetailRqBic}</w:t>
          </w:r>
        </w:p>
      </w:tc>
      <w:tc>
        <w:tcPr>
          <w:tcW w:w="2549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val="clear" w:color="auto" w:fill="auto"/>
        </w:tcPr>
        <w:p>
          <w:pPr>
            <w:rPr>
              <w:rFonts w:ascii="Arial" w:hAnsi="Arial" w:eastAsia="Arial" w:cs="Arial"/>
              <w:b/>
              <w:bCs/>
              <w:sz w:val="12"/>
              <w:szCs w:val="12"/>
              <w:lang w:val="en-US"/>
            </w:rPr>
          </w:pPr>
          <w:r>
            <w:rPr>
              <w:rFonts w:ascii="Arial" w:hAnsi="Arial" w:eastAsia="Arial" w:cs="Arial"/>
              <w:b/>
              <w:bCs/>
              <w:sz w:val="12"/>
              <w:szCs w:val="12"/>
              <w:lang w:val="en-US"/>
            </w:rPr>
            <w:t>Contact</w:t>
          </w:r>
        </w:p>
        <w:p>
          <w:pPr>
            <w:rPr>
              <w:rFonts w:ascii="Arial" w:hAnsi="Arial" w:eastAsia="Arial" w:cs="Arial"/>
              <w:sz w:val="12"/>
              <w:szCs w:val="12"/>
              <w:lang w:val="en-US"/>
            </w:rPr>
          </w:pPr>
          <w:r>
            <w:rPr>
              <w:rFonts w:ascii="Arial" w:hAnsi="Arial" w:eastAsia="Arial" w:cs="Arial"/>
              <w:sz w:val="12"/>
              <w:szCs w:val="12"/>
              <w:lang w:val="en-US"/>
            </w:rPr>
            <w:t xml:space="preserve">Tel: </w:t>
          </w:r>
          <w:r>
            <w:rPr>
              <w:rFonts w:ascii="Arial" w:hAnsi="Arial" w:cs="Arial"/>
              <w:sz w:val="12"/>
              <w:szCs w:val="12"/>
              <w:lang w:val="en-US"/>
            </w:rPr>
            <w:t>{MyCompanyPhone}</w:t>
          </w:r>
        </w:p>
        <w:p>
          <w:pPr>
            <w:rPr>
              <w:rFonts w:ascii="Arial" w:hAnsi="Arial" w:eastAsia="Arial" w:cs="Arial"/>
              <w:sz w:val="12"/>
              <w:szCs w:val="12"/>
              <w:lang w:val="en-US"/>
            </w:rPr>
          </w:pPr>
          <w:r>
            <w:rPr>
              <w:rFonts w:ascii="Arial" w:hAnsi="Arial" w:eastAsia="Arial" w:cs="Arial"/>
              <w:sz w:val="12"/>
              <w:szCs w:val="12"/>
              <w:lang w:val="en-US"/>
            </w:rPr>
            <w:t>Fax: {MyCompanyRequisiteRqFax}</w:t>
          </w:r>
        </w:p>
        <w:p>
          <w:pPr>
            <w:rPr>
              <w:rFonts w:ascii="Arial" w:hAnsi="Arial" w:eastAsia="Arial" w:cs="Arial"/>
              <w:sz w:val="12"/>
              <w:szCs w:val="12"/>
              <w:lang w:val="en-US"/>
            </w:rPr>
          </w:pPr>
          <w:r>
            <w:rPr>
              <w:rFonts w:ascii="Arial" w:hAnsi="Arial" w:eastAsia="Arial" w:cs="Arial"/>
              <w:sz w:val="12"/>
              <w:szCs w:val="12"/>
              <w:lang w:val="en-US"/>
            </w:rPr>
            <w:t>Email: {MyCompanyEmail}</w:t>
          </w:r>
        </w:p>
        <w:p>
          <w:pPr>
            <w:rPr>
              <w:rFonts w:ascii="Arial" w:hAnsi="Arial" w:eastAsia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Arial" w:hAnsi="Arial" w:eastAsia="Arial" w:cs="Arial"/>
              <w:sz w:val="12"/>
              <w:szCs w:val="12"/>
              <w:lang w:val="pl-PL"/>
            </w:rPr>
            <w:t>{MyCompanyWeb}</w:t>
          </w:r>
        </w:p>
      </w:tc>
    </w:tr>
  </w:tbl>
  <w:p>
    <w:pPr>
      <w:pStyle w:val="12"/>
      <w:rPr>
        <w:lang w:val="en-US"/>
      </w:rPr>
    </w:pPr>
  </w:p>
  <w:p>
    <w:pPr>
      <w:pStyle w:val="12"/>
      <w:rPr>
        <w:lang w:val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cumentProtection w:enforcement="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BDE12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Cambria" w:cs="Cambri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qFormat/>
    <w:uiPriority w:val="0"/>
    <w:pPr>
      <w:spacing w:before="0" w:after="140" w:line="276" w:lineRule="auto"/>
    </w:pPr>
  </w:style>
  <w:style w:type="paragraph" w:styleId="11">
    <w:name w:val="caption"/>
    <w:basedOn w:val="1"/>
    <w:next w:val="1"/>
    <w:qFormat/>
    <w:uiPriority w:val="0"/>
    <w:pPr>
      <w:suppressLineNumbers/>
      <w:spacing w:before="120" w:after="120"/>
    </w:pPr>
    <w:rPr>
      <w:i/>
      <w:iCs/>
    </w:rPr>
  </w:style>
  <w:style w:type="paragraph" w:styleId="12">
    <w:name w:val="footer"/>
    <w:basedOn w:val="1"/>
    <w:unhideWhenUsed/>
    <w:qFormat/>
    <w:uiPriority w:val="99"/>
    <w:pPr>
      <w:tabs>
        <w:tab w:val="center" w:pos="4677"/>
        <w:tab w:val="right" w:pos="9355"/>
      </w:tabs>
    </w:pPr>
  </w:style>
  <w:style w:type="paragraph" w:styleId="13">
    <w:name w:val="header"/>
    <w:basedOn w:val="1"/>
    <w:unhideWhenUsed/>
    <w:qFormat/>
    <w:uiPriority w:val="99"/>
    <w:pPr>
      <w:tabs>
        <w:tab w:val="center" w:pos="4677"/>
        <w:tab w:val="right" w:pos="9355"/>
      </w:tabs>
    </w:pPr>
  </w:style>
  <w:style w:type="paragraph" w:styleId="14">
    <w:name w:val="List"/>
    <w:basedOn w:val="10"/>
    <w:qFormat/>
    <w:uiPriority w:val="0"/>
  </w:style>
  <w:style w:type="paragraph" w:styleId="15">
    <w:name w:val="Subtitle"/>
    <w:basedOn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6">
    <w:name w:val="Table Grid"/>
    <w:basedOn w:val="9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8">
    <w:name w:val="Верхний колонтитул Знак"/>
    <w:basedOn w:val="8"/>
    <w:qFormat/>
    <w:uiPriority w:val="99"/>
  </w:style>
  <w:style w:type="character" w:customStyle="1" w:styleId="19">
    <w:name w:val="Нижний колонтитул Знак"/>
    <w:basedOn w:val="8"/>
    <w:qFormat/>
    <w:uiPriority w:val="99"/>
  </w:style>
  <w:style w:type="character" w:customStyle="1" w:styleId="20">
    <w:name w:val="ListLabel 1"/>
    <w:qFormat/>
    <w:uiPriority w:val="0"/>
    <w:rPr>
      <w:rFonts w:eastAsia="Arial" w:cs="Arial"/>
    </w:rPr>
  </w:style>
  <w:style w:type="character" w:customStyle="1" w:styleId="21">
    <w:name w:val="ListLabel 2"/>
    <w:qFormat/>
    <w:uiPriority w:val="0"/>
    <w:rPr>
      <w:rFonts w:cs="Courier New"/>
    </w:rPr>
  </w:style>
  <w:style w:type="character" w:customStyle="1" w:styleId="22">
    <w:name w:val="ListLabel 3"/>
    <w:qFormat/>
    <w:uiPriority w:val="0"/>
    <w:rPr>
      <w:rFonts w:cs="Courier New"/>
    </w:rPr>
  </w:style>
  <w:style w:type="character" w:customStyle="1" w:styleId="23">
    <w:name w:val="ListLabel 4"/>
    <w:qFormat/>
    <w:uiPriority w:val="0"/>
    <w:rPr>
      <w:rFonts w:cs="Courier New"/>
    </w:rPr>
  </w:style>
  <w:style w:type="paragraph" w:customStyle="1" w:styleId="24">
    <w:name w:val="Заголовок"/>
    <w:basedOn w:val="1"/>
    <w:next w:val="10"/>
    <w:qFormat/>
    <w:uiPriority w:val="0"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customStyle="1" w:styleId="25">
    <w:name w:val="Указатель"/>
    <w:basedOn w:val="1"/>
    <w:qFormat/>
    <w:uiPriority w:val="0"/>
    <w:pPr>
      <w:suppressLineNumbers/>
    </w:pPr>
  </w:style>
  <w:style w:type="paragraph" w:styleId="26">
    <w:name w:val="List Paragraph"/>
    <w:basedOn w:val="1"/>
    <w:qFormat/>
    <w:uiPriority w:val="34"/>
    <w:pPr>
      <w:spacing w:before="0" w:after="0"/>
      <w:ind w:left="720" w:firstLine="0"/>
      <w:contextualSpacing/>
    </w:pPr>
  </w:style>
  <w:style w:type="table" w:customStyle="1" w:styleId="27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1692</Characters>
  <Paragraphs>61</Paragraphs>
  <TotalTime>150</TotalTime>
  <ScaleCrop>false</ScaleCrop>
  <LinksUpToDate>false</LinksUpToDate>
  <CharactersWithSpaces>1735</CharactersWithSpaces>
  <Application>WPS Office_4.3.0.7580_F1E327BC-269C-435d-A152-05C5408002CA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2018-05-18T16:32:00Z</dcterms:created>
  <dc:creator>Юрий Волошин</dc:creator>
  <cp:lastModifiedBy>МаксимЛашков</cp:lastModifiedBy>
  <cp:lastPrinted>2018-05-18T16:37:00Z</cp:lastPrinted>
  <dcterms:modified xsi:type="dcterms:W3CDTF">2022-08-26T16:18:35Z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1033-4.3.0.7580</vt:lpwstr>
  </property>
</Properties>
</file>